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DC391F" w:rsidRPr="00966A3A" w:rsidRDefault="003C0AE0" w:rsidP="0099267E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4</w:t>
      </w:r>
      <w:r w:rsidRPr="0087227E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декабря</w:t>
      </w:r>
      <w:r w:rsidRPr="0087227E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 xml:space="preserve">.                            </w:t>
      </w:r>
      <w:r w:rsidRPr="00966A3A">
        <w:rPr>
          <w:color w:val="000000"/>
          <w:sz w:val="28"/>
          <w:szCs w:val="28"/>
        </w:rPr>
        <w:t xml:space="preserve">                               </w:t>
      </w:r>
      <w:r>
        <w:rPr>
          <w:color w:val="000000"/>
          <w:sz w:val="28"/>
          <w:szCs w:val="28"/>
        </w:rPr>
        <w:t xml:space="preserve">        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5B6786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F02F13" w:rsidRDefault="00F02F13" w:rsidP="00F02F13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Назначены: </w:t>
      </w:r>
      <w:r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</w:t>
      </w:r>
      <w:r w:rsidR="003C0AE0">
        <w:rPr>
          <w:rFonts w:ascii="Times New Roman" w:hAnsi="Times New Roman"/>
          <w:sz w:val="28"/>
          <w:szCs w:val="28"/>
        </w:rPr>
        <w:t>от 14 октября 2019 г. № 1183</w:t>
      </w:r>
      <w:r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проектам о внесении изменений в правила землепользования и застройки сельских поселений Тимашевского района».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ED32AA">
        <w:rPr>
          <w:rFonts w:ascii="Times New Roman" w:hAnsi="Times New Roman"/>
          <w:sz w:val="28"/>
          <w:szCs w:val="28"/>
        </w:rPr>
        <w:t>Медведовского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3C0AE0">
        <w:rPr>
          <w:color w:val="000000"/>
          <w:sz w:val="28"/>
          <w:szCs w:val="28"/>
        </w:rPr>
        <w:t>4 декабря</w:t>
      </w:r>
      <w:r w:rsidR="00BC3BB1">
        <w:rPr>
          <w:color w:val="000000"/>
          <w:sz w:val="28"/>
          <w:szCs w:val="28"/>
        </w:rPr>
        <w:t xml:space="preserve"> 2019</w:t>
      </w:r>
      <w:r w:rsidR="00BC3BB1" w:rsidRPr="0087227E">
        <w:rPr>
          <w:color w:val="000000"/>
          <w:sz w:val="28"/>
          <w:szCs w:val="28"/>
        </w:rPr>
        <w:t xml:space="preserve"> г.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3C0AE0">
        <w:rPr>
          <w:color w:val="000000"/>
          <w:sz w:val="28"/>
          <w:szCs w:val="28"/>
        </w:rPr>
        <w:t>4 декабря</w:t>
      </w:r>
      <w:r w:rsidR="00BC3BB1">
        <w:rPr>
          <w:color w:val="000000"/>
          <w:sz w:val="28"/>
          <w:szCs w:val="28"/>
        </w:rPr>
        <w:t xml:space="preserve"> 2019</w:t>
      </w:r>
      <w:r w:rsidR="00BC3BB1" w:rsidRPr="0087227E">
        <w:rPr>
          <w:color w:val="000000"/>
          <w:sz w:val="28"/>
          <w:szCs w:val="28"/>
        </w:rPr>
        <w:t xml:space="preserve"> г.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913267" w:rsidRPr="0087227E">
        <w:rPr>
          <w:color w:val="000000"/>
          <w:sz w:val="28"/>
          <w:szCs w:val="28"/>
        </w:rPr>
        <w:t>1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ED32AA">
        <w:rPr>
          <w:sz w:val="28"/>
          <w:szCs w:val="28"/>
        </w:rPr>
        <w:t>Медведовского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ED32A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>Внесение изменений в правила землепользования и застройки Медведовского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ED32AA">
        <w:rPr>
          <w:sz w:val="28"/>
          <w:szCs w:val="28"/>
        </w:rPr>
        <w:t>Медведовского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3C0AE0">
        <w:rPr>
          <w:color w:val="000000"/>
          <w:sz w:val="28"/>
          <w:szCs w:val="28"/>
        </w:rPr>
        <w:t>4 декабря</w:t>
      </w:r>
      <w:r w:rsidR="00BC3BB1">
        <w:rPr>
          <w:color w:val="000000"/>
          <w:sz w:val="28"/>
          <w:szCs w:val="28"/>
        </w:rPr>
        <w:t xml:space="preserve">  2019</w:t>
      </w:r>
      <w:r w:rsidR="00BC3BB1" w:rsidRPr="0087227E">
        <w:rPr>
          <w:color w:val="000000"/>
          <w:sz w:val="28"/>
          <w:szCs w:val="28"/>
        </w:rPr>
        <w:t xml:space="preserve"> г.</w:t>
      </w:r>
      <w:r w:rsidR="00ED32AA">
        <w:rPr>
          <w:sz w:val="28"/>
          <w:szCs w:val="28"/>
        </w:rPr>
        <w:t xml:space="preserve">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BC3BB1" w:rsidRDefault="00BC3BB1" w:rsidP="00BC3BB1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</w:t>
      </w:r>
      <w:r>
        <w:rPr>
          <w:sz w:val="28"/>
          <w:szCs w:val="28"/>
          <w:u w:val="single"/>
        </w:rPr>
        <w:t>А.А. Сивкович</w:t>
      </w:r>
      <w:r>
        <w:rPr>
          <w:sz w:val="28"/>
          <w:szCs w:val="28"/>
        </w:rPr>
        <w:t xml:space="preserve">             </w:t>
      </w:r>
    </w:p>
    <w:p w:rsidR="00BC3BB1" w:rsidRDefault="00BC3BB1" w:rsidP="00BC3BB1">
      <w:pPr>
        <w:ind w:right="-426"/>
        <w:jc w:val="both"/>
        <w:rPr>
          <w:color w:val="000000"/>
          <w:sz w:val="28"/>
          <w:szCs w:val="28"/>
        </w:rPr>
      </w:pPr>
    </w:p>
    <w:p w:rsidR="00BC3BB1" w:rsidRDefault="00BC3BB1" w:rsidP="00BC3BB1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BC3BB1" w:rsidRDefault="00BC3BB1" w:rsidP="00BC3BB1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BC3BB1" w:rsidRDefault="00BC3BB1" w:rsidP="00BC3BB1"/>
    <w:p w:rsidR="00893BB0" w:rsidRDefault="00893BB0"/>
    <w:p w:rsidR="003C0AE0" w:rsidRDefault="003C0AE0">
      <w:bookmarkStart w:id="0" w:name="_GoBack"/>
      <w:bookmarkEnd w:id="0"/>
    </w:p>
    <w:sectPr w:rsidR="003C0AE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6786" w:rsidRDefault="005B6786" w:rsidP="00DC391F">
      <w:r>
        <w:separator/>
      </w:r>
    </w:p>
  </w:endnote>
  <w:endnote w:type="continuationSeparator" w:id="0">
    <w:p w:rsidR="005B6786" w:rsidRDefault="005B6786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6786" w:rsidRDefault="005B6786" w:rsidP="00DC391F">
      <w:r>
        <w:separator/>
      </w:r>
    </w:p>
  </w:footnote>
  <w:footnote w:type="continuationSeparator" w:id="0">
    <w:p w:rsidR="005B6786" w:rsidRDefault="005B6786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75C77"/>
    <w:rsid w:val="000949F3"/>
    <w:rsid w:val="0010545B"/>
    <w:rsid w:val="00126700"/>
    <w:rsid w:val="001428E0"/>
    <w:rsid w:val="00193EAE"/>
    <w:rsid w:val="002073F6"/>
    <w:rsid w:val="00214A16"/>
    <w:rsid w:val="00242826"/>
    <w:rsid w:val="00296705"/>
    <w:rsid w:val="002C130F"/>
    <w:rsid w:val="002D3B8B"/>
    <w:rsid w:val="00360D75"/>
    <w:rsid w:val="00374B47"/>
    <w:rsid w:val="003C05CC"/>
    <w:rsid w:val="003C0AE0"/>
    <w:rsid w:val="003C74C2"/>
    <w:rsid w:val="00475312"/>
    <w:rsid w:val="004A41CD"/>
    <w:rsid w:val="00523AB5"/>
    <w:rsid w:val="0054535A"/>
    <w:rsid w:val="0057002D"/>
    <w:rsid w:val="005B6786"/>
    <w:rsid w:val="00744863"/>
    <w:rsid w:val="00792185"/>
    <w:rsid w:val="00822330"/>
    <w:rsid w:val="008246B8"/>
    <w:rsid w:val="0087227E"/>
    <w:rsid w:val="00873FBA"/>
    <w:rsid w:val="00893BB0"/>
    <w:rsid w:val="008B1F73"/>
    <w:rsid w:val="008E4484"/>
    <w:rsid w:val="008F7478"/>
    <w:rsid w:val="00913267"/>
    <w:rsid w:val="00935BF4"/>
    <w:rsid w:val="0099267E"/>
    <w:rsid w:val="00A02DD2"/>
    <w:rsid w:val="00A25E58"/>
    <w:rsid w:val="00A3242B"/>
    <w:rsid w:val="00AB3290"/>
    <w:rsid w:val="00B838A6"/>
    <w:rsid w:val="00BC3BB1"/>
    <w:rsid w:val="00C00CB0"/>
    <w:rsid w:val="00C85F49"/>
    <w:rsid w:val="00CF14DD"/>
    <w:rsid w:val="00CF3A1E"/>
    <w:rsid w:val="00D275E1"/>
    <w:rsid w:val="00DC391F"/>
    <w:rsid w:val="00E01AA0"/>
    <w:rsid w:val="00E60456"/>
    <w:rsid w:val="00E77AC3"/>
    <w:rsid w:val="00ED32AA"/>
    <w:rsid w:val="00F02F13"/>
    <w:rsid w:val="00F17FE6"/>
    <w:rsid w:val="00F816C9"/>
    <w:rsid w:val="00FC4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82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E573A0-E7B0-4558-A137-CF4C6BC52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10</cp:revision>
  <cp:lastPrinted>2019-11-01T11:05:00Z</cp:lastPrinted>
  <dcterms:created xsi:type="dcterms:W3CDTF">2019-01-14T08:16:00Z</dcterms:created>
  <dcterms:modified xsi:type="dcterms:W3CDTF">2019-11-21T06:55:00Z</dcterms:modified>
</cp:coreProperties>
</file>